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DA" w:rsidRDefault="00792A84">
      <w:pPr>
        <w:rPr>
          <w:sz w:val="32"/>
          <w:szCs w:val="32"/>
          <w:u w:val="single"/>
        </w:rPr>
      </w:pPr>
      <w:bookmarkStart w:id="0" w:name="_GoBack"/>
      <w:bookmarkEnd w:id="0"/>
      <w:r w:rsidRPr="00792A84">
        <w:rPr>
          <w:sz w:val="32"/>
          <w:szCs w:val="32"/>
          <w:u w:val="single"/>
        </w:rPr>
        <w:t>Bökhultsdag för åk 5 den 3</w:t>
      </w:r>
      <w:r w:rsidR="003019C5">
        <w:rPr>
          <w:sz w:val="32"/>
          <w:szCs w:val="32"/>
          <w:u w:val="single"/>
        </w:rPr>
        <w:t>1</w:t>
      </w:r>
      <w:r w:rsidRPr="00792A84">
        <w:rPr>
          <w:sz w:val="32"/>
          <w:szCs w:val="32"/>
          <w:u w:val="single"/>
        </w:rPr>
        <w:t>.8 kl.8.00-14.00</w:t>
      </w:r>
    </w:p>
    <w:p w:rsidR="00792A84" w:rsidRDefault="00792A84">
      <w:pPr>
        <w:rPr>
          <w:sz w:val="32"/>
          <w:szCs w:val="32"/>
          <w:u w:val="single"/>
        </w:rPr>
      </w:pPr>
    </w:p>
    <w:p w:rsidR="00792A84" w:rsidRDefault="00792A84">
      <w:pPr>
        <w:rPr>
          <w:sz w:val="32"/>
          <w:szCs w:val="32"/>
        </w:rPr>
      </w:pPr>
      <w:r w:rsidRPr="00A557C1">
        <w:rPr>
          <w:sz w:val="32"/>
          <w:szCs w:val="32"/>
          <w:u w:val="single"/>
        </w:rPr>
        <w:t>Tema:</w:t>
      </w:r>
      <w:r>
        <w:rPr>
          <w:sz w:val="32"/>
          <w:szCs w:val="32"/>
        </w:rPr>
        <w:t xml:space="preserve"> Sjön</w:t>
      </w:r>
    </w:p>
    <w:p w:rsidR="00A557C1" w:rsidRDefault="00792A84">
      <w:pPr>
        <w:rPr>
          <w:sz w:val="28"/>
          <w:szCs w:val="28"/>
        </w:rPr>
      </w:pPr>
      <w:r w:rsidRPr="00A557C1">
        <w:rPr>
          <w:sz w:val="28"/>
          <w:szCs w:val="28"/>
          <w:u w:val="single"/>
        </w:rPr>
        <w:t>Mål:</w:t>
      </w:r>
      <w:r w:rsidRPr="00792A84">
        <w:rPr>
          <w:sz w:val="28"/>
          <w:szCs w:val="28"/>
        </w:rPr>
        <w:t xml:space="preserve"> Eleverna ökar sin kunskap om sjön och dess betydelse för växte</w:t>
      </w:r>
      <w:r w:rsidR="00254953">
        <w:rPr>
          <w:sz w:val="28"/>
          <w:szCs w:val="28"/>
        </w:rPr>
        <w:t>r, djur och människor. Eleverna</w:t>
      </w:r>
      <w:r w:rsidRPr="00792A84">
        <w:rPr>
          <w:sz w:val="28"/>
          <w:szCs w:val="28"/>
        </w:rPr>
        <w:t xml:space="preserve"> får mera insikt i människornas påverkan på vattenmiljöer och hur våra val påverkar livet i och runt sjön.</w:t>
      </w:r>
      <w:r w:rsidR="00251C08">
        <w:rPr>
          <w:sz w:val="28"/>
          <w:szCs w:val="28"/>
        </w:rPr>
        <w:t xml:space="preserve"> Nathanael är med och har en station för musik.</w:t>
      </w:r>
    </w:p>
    <w:p w:rsidR="00A557C1" w:rsidRPr="00A557C1" w:rsidRDefault="00A557C1">
      <w:pPr>
        <w:rPr>
          <w:sz w:val="28"/>
          <w:szCs w:val="28"/>
          <w:u w:val="single"/>
        </w:rPr>
      </w:pPr>
      <w:r w:rsidRPr="00A557C1">
        <w:rPr>
          <w:sz w:val="28"/>
          <w:szCs w:val="28"/>
          <w:u w:val="single"/>
        </w:rPr>
        <w:t>Arbetsgång:</w:t>
      </w:r>
    </w:p>
    <w:p w:rsidR="00A557C1" w:rsidRDefault="00A557C1">
      <w:pPr>
        <w:rPr>
          <w:sz w:val="28"/>
          <w:szCs w:val="28"/>
        </w:rPr>
      </w:pPr>
      <w:r>
        <w:rPr>
          <w:sz w:val="28"/>
          <w:szCs w:val="28"/>
        </w:rPr>
        <w:t>Eleverna delas in i grupper bestående av elever från alla tre klasser. Alla grupper besöker sju stationer. Det finns också tid för en fikapaus och en lunchpaus.</w:t>
      </w:r>
    </w:p>
    <w:p w:rsidR="00A557C1" w:rsidRDefault="00A557C1">
      <w:pPr>
        <w:rPr>
          <w:sz w:val="28"/>
          <w:szCs w:val="28"/>
        </w:rPr>
      </w:pPr>
      <w:r>
        <w:rPr>
          <w:sz w:val="28"/>
          <w:szCs w:val="28"/>
        </w:rPr>
        <w:t>Stationerna: Fiska</w:t>
      </w:r>
      <w:r w:rsidR="00251C08">
        <w:rPr>
          <w:sz w:val="28"/>
          <w:szCs w:val="28"/>
        </w:rPr>
        <w:t>/bada</w:t>
      </w:r>
      <w:r>
        <w:rPr>
          <w:sz w:val="28"/>
          <w:szCs w:val="28"/>
        </w:rPr>
        <w:t xml:space="preserve">, fiskens anatomi, vattnets temperatur och </w:t>
      </w:r>
      <w:proofErr w:type="spellStart"/>
      <w:r>
        <w:rPr>
          <w:sz w:val="28"/>
          <w:szCs w:val="28"/>
        </w:rPr>
        <w:t>ph-värde</w:t>
      </w:r>
      <w:proofErr w:type="spellEnd"/>
      <w:r>
        <w:rPr>
          <w:sz w:val="28"/>
          <w:szCs w:val="28"/>
        </w:rPr>
        <w:t xml:space="preserve">, växter vid sjön, insekter vid sjön, strandfåglar, </w:t>
      </w:r>
      <w:r w:rsidR="00251C08">
        <w:rPr>
          <w:sz w:val="28"/>
          <w:szCs w:val="28"/>
        </w:rPr>
        <w:t>musik</w:t>
      </w:r>
      <w:r>
        <w:rPr>
          <w:sz w:val="28"/>
          <w:szCs w:val="28"/>
        </w:rPr>
        <w:t>.</w:t>
      </w:r>
    </w:p>
    <w:p w:rsidR="00A557C1" w:rsidRDefault="00A557C1">
      <w:pPr>
        <w:rPr>
          <w:sz w:val="28"/>
          <w:szCs w:val="28"/>
        </w:rPr>
      </w:pPr>
      <w:r>
        <w:rPr>
          <w:sz w:val="28"/>
          <w:szCs w:val="28"/>
        </w:rPr>
        <w:t xml:space="preserve">Alla samlas 8.00 i </w:t>
      </w:r>
      <w:proofErr w:type="spellStart"/>
      <w:r>
        <w:rPr>
          <w:sz w:val="28"/>
          <w:szCs w:val="28"/>
        </w:rPr>
        <w:t>Bökhult</w:t>
      </w:r>
      <w:proofErr w:type="spellEnd"/>
      <w:r>
        <w:rPr>
          <w:sz w:val="28"/>
          <w:szCs w:val="28"/>
        </w:rPr>
        <w:t xml:space="preserve">. </w:t>
      </w:r>
      <w:r w:rsidRPr="00A557C1">
        <w:rPr>
          <w:b/>
          <w:sz w:val="28"/>
          <w:szCs w:val="28"/>
        </w:rPr>
        <w:t>Bussbarnen</w:t>
      </w:r>
      <w:r>
        <w:rPr>
          <w:sz w:val="28"/>
          <w:szCs w:val="28"/>
        </w:rPr>
        <w:t xml:space="preserve"> kan få skjuts från skolan ifall föräldrar inte har möjlighet att skjutsa ut barnen på morgonen. </w:t>
      </w:r>
      <w:r w:rsidR="003019C5">
        <w:rPr>
          <w:sz w:val="28"/>
          <w:szCs w:val="28"/>
        </w:rPr>
        <w:t xml:space="preserve">Ni hjälper oss mycket om ni har möjlighet att skjutsa dem. </w:t>
      </w:r>
      <w:r>
        <w:rPr>
          <w:sz w:val="28"/>
          <w:szCs w:val="28"/>
        </w:rPr>
        <w:t>Klockan 13.</w:t>
      </w:r>
      <w:r w:rsidR="003019C5">
        <w:rPr>
          <w:sz w:val="28"/>
          <w:szCs w:val="28"/>
        </w:rPr>
        <w:t>15</w:t>
      </w:r>
      <w:r>
        <w:rPr>
          <w:sz w:val="28"/>
          <w:szCs w:val="28"/>
        </w:rPr>
        <w:t xml:space="preserve"> prome</w:t>
      </w:r>
      <w:r w:rsidR="009A0C39">
        <w:rPr>
          <w:sz w:val="28"/>
          <w:szCs w:val="28"/>
        </w:rPr>
        <w:t>n</w:t>
      </w:r>
      <w:r>
        <w:rPr>
          <w:sz w:val="28"/>
          <w:szCs w:val="28"/>
        </w:rPr>
        <w:t xml:space="preserve">erar vi tillbaka till skolan, då elever med lapp kan avvika under promenaden. Eleverna som har cyklat till </w:t>
      </w:r>
      <w:proofErr w:type="spellStart"/>
      <w:r>
        <w:rPr>
          <w:sz w:val="28"/>
          <w:szCs w:val="28"/>
        </w:rPr>
        <w:t>Bökhult</w:t>
      </w:r>
      <w:proofErr w:type="spellEnd"/>
      <w:r>
        <w:rPr>
          <w:sz w:val="28"/>
          <w:szCs w:val="28"/>
        </w:rPr>
        <w:t xml:space="preserve"> på morgonen promenerar med cykeln tillbaka till skolan.</w:t>
      </w:r>
    </w:p>
    <w:p w:rsidR="00254953" w:rsidRPr="00254953" w:rsidRDefault="00254953">
      <w:pPr>
        <w:rPr>
          <w:sz w:val="28"/>
          <w:szCs w:val="28"/>
          <w:u w:val="single"/>
        </w:rPr>
      </w:pPr>
      <w:r w:rsidRPr="00254953">
        <w:rPr>
          <w:sz w:val="28"/>
          <w:szCs w:val="28"/>
          <w:u w:val="single"/>
        </w:rPr>
        <w:t>Detta behöver du ha med:</w:t>
      </w:r>
    </w:p>
    <w:p w:rsidR="00254953" w:rsidRDefault="00254953" w:rsidP="0025495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Kläder efter väder</w:t>
      </w:r>
    </w:p>
    <w:p w:rsidR="00254953" w:rsidRDefault="00254953" w:rsidP="0025495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Badkläder och handduk</w:t>
      </w:r>
      <w:r w:rsidR="003019C5">
        <w:rPr>
          <w:sz w:val="28"/>
          <w:szCs w:val="28"/>
        </w:rPr>
        <w:t xml:space="preserve"> (frivilligt)</w:t>
      </w:r>
    </w:p>
    <w:p w:rsidR="00254953" w:rsidRDefault="00254953" w:rsidP="0025495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Fiskeredskap</w:t>
      </w:r>
      <w:r w:rsidR="00251C08">
        <w:rPr>
          <w:sz w:val="28"/>
          <w:szCs w:val="28"/>
        </w:rPr>
        <w:t>:</w:t>
      </w:r>
      <w:r w:rsidR="003019C5">
        <w:rPr>
          <w:sz w:val="28"/>
          <w:szCs w:val="28"/>
        </w:rPr>
        <w:t xml:space="preserve"> metspö och mask</w:t>
      </w:r>
      <w:r>
        <w:rPr>
          <w:sz w:val="28"/>
          <w:szCs w:val="28"/>
        </w:rPr>
        <w:t xml:space="preserve"> (frivilligt)</w:t>
      </w:r>
    </w:p>
    <w:p w:rsidR="00254953" w:rsidRDefault="00254953" w:rsidP="0025495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Flytväst</w:t>
      </w:r>
      <w:r w:rsidR="003019C5">
        <w:rPr>
          <w:sz w:val="28"/>
          <w:szCs w:val="28"/>
        </w:rPr>
        <w:t xml:space="preserve"> om du fiskar</w:t>
      </w:r>
    </w:p>
    <w:p w:rsidR="00254953" w:rsidRDefault="00254953" w:rsidP="0025495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Vattenflaska och keps</w:t>
      </w:r>
    </w:p>
    <w:p w:rsidR="00254953" w:rsidRPr="003019C5" w:rsidRDefault="00254953" w:rsidP="003019C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Fika</w:t>
      </w:r>
    </w:p>
    <w:p w:rsidR="00254953" w:rsidRPr="00254953" w:rsidRDefault="00254953" w:rsidP="0025495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Ditt bästa humör</w:t>
      </w:r>
    </w:p>
    <w:p w:rsidR="00254953" w:rsidRPr="00254953" w:rsidRDefault="00254953" w:rsidP="00254953">
      <w:pPr>
        <w:rPr>
          <w:sz w:val="32"/>
          <w:szCs w:val="32"/>
          <w:lang w:val="en-US"/>
        </w:rPr>
      </w:pPr>
      <w:r w:rsidRPr="00254953">
        <w:rPr>
          <w:sz w:val="32"/>
          <w:szCs w:val="32"/>
          <w:lang w:val="en-US"/>
        </w:rPr>
        <w:t>Let´s have a really nice day!</w:t>
      </w:r>
    </w:p>
    <w:p w:rsidR="00254953" w:rsidRDefault="003019C5" w:rsidP="00254953">
      <w:pPr>
        <w:rPr>
          <w:i/>
          <w:sz w:val="28"/>
          <w:szCs w:val="28"/>
        </w:rPr>
      </w:pPr>
      <w:r>
        <w:rPr>
          <w:i/>
          <w:sz w:val="28"/>
          <w:szCs w:val="28"/>
        </w:rPr>
        <w:t>Amanda</w:t>
      </w:r>
      <w:r w:rsidR="00254953" w:rsidRPr="00254953"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Tessan</w:t>
      </w:r>
      <w:proofErr w:type="spellEnd"/>
      <w:r>
        <w:rPr>
          <w:i/>
          <w:sz w:val="28"/>
          <w:szCs w:val="28"/>
        </w:rPr>
        <w:t xml:space="preserve"> och Mia med kolleger</w:t>
      </w:r>
    </w:p>
    <w:p w:rsidR="003019C5" w:rsidRPr="00254953" w:rsidRDefault="003019C5" w:rsidP="00254953">
      <w:pPr>
        <w:rPr>
          <w:i/>
          <w:sz w:val="28"/>
          <w:szCs w:val="28"/>
        </w:rPr>
      </w:pPr>
      <w:r>
        <w:rPr>
          <w:i/>
          <w:sz w:val="28"/>
          <w:szCs w:val="28"/>
        </w:rPr>
        <w:t>PS Ett par elever har lovat att fiska upp några fiskar inför tisdag så vi kan använda dem när vi jobbar med fiskens anatomi. Tack på förhand!</w:t>
      </w:r>
    </w:p>
    <w:p w:rsidR="00254953" w:rsidRPr="00254953" w:rsidRDefault="00254953" w:rsidP="00254953">
      <w:pPr>
        <w:pStyle w:val="Liststycke"/>
        <w:rPr>
          <w:sz w:val="28"/>
          <w:szCs w:val="28"/>
        </w:rPr>
      </w:pPr>
    </w:p>
    <w:sectPr w:rsidR="00254953" w:rsidRPr="00254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9C5" w:rsidRDefault="003019C5" w:rsidP="003019C5">
      <w:pPr>
        <w:spacing w:after="0" w:line="240" w:lineRule="auto"/>
      </w:pPr>
      <w:r>
        <w:separator/>
      </w:r>
    </w:p>
  </w:endnote>
  <w:endnote w:type="continuationSeparator" w:id="0">
    <w:p w:rsidR="003019C5" w:rsidRDefault="003019C5" w:rsidP="0030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9C5" w:rsidRDefault="003019C5" w:rsidP="003019C5">
      <w:pPr>
        <w:spacing w:after="0" w:line="240" w:lineRule="auto"/>
      </w:pPr>
      <w:r>
        <w:separator/>
      </w:r>
    </w:p>
  </w:footnote>
  <w:footnote w:type="continuationSeparator" w:id="0">
    <w:p w:rsidR="003019C5" w:rsidRDefault="003019C5" w:rsidP="00301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4127A"/>
    <w:multiLevelType w:val="hybridMultilevel"/>
    <w:tmpl w:val="01C09F5A"/>
    <w:lvl w:ilvl="0" w:tplc="0FEEA5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A84"/>
    <w:rsid w:val="00245C03"/>
    <w:rsid w:val="00251C08"/>
    <w:rsid w:val="00254953"/>
    <w:rsid w:val="003019C5"/>
    <w:rsid w:val="005F5210"/>
    <w:rsid w:val="006535DA"/>
    <w:rsid w:val="00792A84"/>
    <w:rsid w:val="009A0C39"/>
    <w:rsid w:val="00A557C1"/>
    <w:rsid w:val="00BB6304"/>
    <w:rsid w:val="00BC3E35"/>
    <w:rsid w:val="00C8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C1C41B5-4234-4330-BB75-5EB8A1F2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54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Mäia</dc:creator>
  <cp:keywords/>
  <dc:description/>
  <cp:lastModifiedBy>Maria Nyman</cp:lastModifiedBy>
  <cp:revision>2</cp:revision>
  <dcterms:created xsi:type="dcterms:W3CDTF">2021-08-24T14:06:00Z</dcterms:created>
  <dcterms:modified xsi:type="dcterms:W3CDTF">2021-08-24T14:06:00Z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maria.nyman@almhult.se</vt:lpwstr>
  </property>
  <property fmtid="{D5CDD505-2E9C-101B-9397-08002B2CF9AE}" pid="5" name="MSIP_Label_a9e35c1d-0544-4444-bb99-5d9e66b4d885_SetDate">
    <vt:lpwstr>2021-08-23T11:34:25.7466255Z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